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3F4DE7">
      <w:hyperlink r:id="rId4" w:history="1">
        <w:r w:rsidRPr="008C2CA7">
          <w:rPr>
            <w:rStyle w:val="Hyperlink"/>
          </w:rPr>
          <w:t>https://www.pcmag.com/picks/the-best-digital-cameras?utm_source=email&amp;utm_campaign=whatsnewnow&amp;utm_medium=title</w:t>
        </w:r>
      </w:hyperlink>
    </w:p>
    <w:p w:rsidR="003F4DE7" w:rsidRDefault="003F4DE7">
      <w:r>
        <w:rPr>
          <w:noProof/>
        </w:rPr>
        <w:drawing>
          <wp:inline distT="0" distB="0" distL="0" distR="0">
            <wp:extent cx="5943600" cy="388959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4DE7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3F4DE7"/>
    <w:rsid w:val="00190C8E"/>
    <w:rsid w:val="00287FE7"/>
    <w:rsid w:val="003F4DE7"/>
    <w:rsid w:val="005644F7"/>
    <w:rsid w:val="005752C5"/>
    <w:rsid w:val="006D27CE"/>
    <w:rsid w:val="009973B3"/>
    <w:rsid w:val="009F4CB9"/>
    <w:rsid w:val="00CA2FE5"/>
    <w:rsid w:val="00D3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4D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D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pcmag.com/picks/the-best-digital-cameras?utm_source=email&amp;utm_campaign=whatsnewnow&amp;utm_medium=tit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2022-06-14T18:11:00Z</dcterms:created>
  <dcterms:modified xsi:type="dcterms:W3CDTF">2022-06-14T18:14:00Z</dcterms:modified>
</cp:coreProperties>
</file>